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HYL高铁 · 长白山北景区2日行程单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QC17450347081W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吉林省-安图县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长白山风景区（天池、长白瀑布、聚龙温泉群、小天池、绿渊潭、地下森林）
                <w:br/>
                <w:br/>
                产品亮点 
                <w:br/>
                长白山北景区——中国十大名山之一并与五岳齐名、风光秀丽、景色迷人的关东第一山；
                <w:br/>
                长白山天池——火山口湖，中国最深火山湖，冬季冰封，夏季云雾缭绕，16峰环绕，清澈碧蓝，神秘壮丽；
                <w:br/>
                长白山瀑布——天池北侧有一个大缺口，水从缺口奔流出来，形成了一条经久不衰的河流，这条河被叫作"乘槎河"；
                <w:br/>
                绿渊潭——瀑布飞流直下流入深潭。每逢雾起潭上水雾弥漫，与高山岳桦、旷古巨石浑然一体，恰似人间仙境。
                <w:br/>
                <w:br/>
                推荐美食
                <w:br/>
                北朝餐厅、嘎嘎香铁锅炖、东北人家、地主大院等美食。
                <w:br/>
                <w:br/>
                自由活动推荐景点
                <w:br/>
                美人松空中廊桥、中华秋沙鸭公园、长白山雪绒花驯鹿园、魔界大泉河漂流等。
                <w:br/>
                <w:br/>
                参考列车时间，以实际出票为准
                <w:br/>
                D8083 长春站—长白山 09:16--11:47、C1307 长春站—长白山 10:28--12:52
                <w:br/>
                D8081 长白山—长春站 18:15--20:38、C1317 长白山—长春站 18:59--21:28
                <w:br/>
                <w:br/>
                ❤工作人员/司机会于出团前一天20:00前给游客发出团通知，请游客保持手机畅通。
                <w:br/>
                <w:br/>
                专享体验，安心出游           
                <w:br/>
                1.1晚长白山当地温泉酒店，1酒店内早餐。
                <w:br/>
                2.享受专车接送，一站式含酒店接送服务。
                <w:br/>
                3.专业团队●品质随行：24小时贴心管家式服务；专业OP操作，快乐旅行快乐翻倍。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早餐
                <w:br/>
                中餐
                <w:br/>
                晚餐
                <w:br/>
                住宿
                <w:br/>
                第一天
                <w:br/>
                长白山高铁站接站—二道白河镇酒店—自由活动
                <w:br/>
                无
                <w:br/>
                无
                <w:br/>
                无
                <w:br/>
                二道白河镇
                <w:br/>
                第二天
                <w:br/>
                二道白河镇—长白山北景区（含摆渡车/环保车）
                <w:br/>
                —长白山高铁站送站
                <w:br/>
                含
                <w:br/>
                无
                <w:br/>
                无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长白山高铁站接站--二道白河镇酒店--自由活动
                <w:br/>
                住宿：二道白河镇
                <w:br/>
                <w:br/>
                早餐：自理
                <w:br/>
                中餐：自理
                <w:br/>
                晚餐：自理
                <w:br/>
                自行前往长春市高铁站乘坐高铁前往二道白河镇白山站！接站后乘车前往酒店！
                <w:br/>
                沈佳高铁白敦段位于吉林省延边朝鲜族自治州境内，自长白山站引出，途经永庆站，在敦化站接入长珲高铁。其中，长白山、永庆为新建车站，沈佳高铁白敦段开通后，长春至长白山仅需约2.5个小时。
                <w:br/>
                【二道白河小镇】素有“长白山第一镇”之美称，是进出长白山的必经门户，坐落于二道白河两岸，故名“二道白河”。二道白河小镇，美丽而娴静，古老而现代，童真却同样沉稳。在小镇有说不完的传说和故事，更有赏不尽的时光与美景。随着T20世界旅游名镇联盟长白山峰会的成功召开，二道白河醉美东北亚小镇的印象已深入人心、浓厚的文化底蕴催生着迷人的风景，小镇的美便是如此。
                <w:br/>
                【旅游小管家】
                <w:br/>
                ❤酒店14:00后办理入住。抵达酒店前台凭有效身份证件领取房卡，自行缴纳押金，退房时退还；
                <w:br/>
                ❤出行前请再次确认携带有效身份证原件，车程较长请自备舒适衣服，请携带常用应急药品。
                <w:br/>
                D2
                <w:br/>
                二道白河镇--长白山北景区（含摆渡车/环保车）--长白山高铁站送站
                <w:br/>
                住宿：无
                <w:br/>
                <w:br/>
                早餐：酒店早
                <w:br/>
                中餐：自理
                <w:br/>
                晚餐：自理
                <w:br/>
                早餐后乘车前往长白山集散中心，乘坐摆渡车前往长白山北景区，游览长白山风景区。游览结束后乘车前往长白山高铁站，结束本次旅游活动。
                <w:br/>
                【长白山风景区】中国十大名山之一并与五岳齐名、风光秀丽、景色迷人的关东第一山。国家首批 AAAAA 级风景区。长白山景区，位于吉林省安图县二道白河镇池北区东南部，东南与朝鲜毗邻，坐落于长白山北坡，距长白山34公里，距双目峰中朝边境65公里，区域面积52.42平方公里，现为国家AAAAA级旅游景区。长白山在《山海经》称不咸山，北魏称徒太山，唐称太白山，辽金已有长白山之名。 主峰长白山多白色浮石与积雪而得名，素有“千年积雪万年松，直上人间第一峰”的美誉。景区是拥有“神山、圣水、奇林、仙果”等盛誉的旅游胜地，也是满族的发祥地，在清代有“圣地”之誉，皇帝须亲自或委派大臣到吉林乌拉（今吉林市）望祭长白山。
                <w:br/>
                1、长白山天池：【倒站车费用自理】站在火山口俯视，看那历史变迁给您带来的神秘视觉效果。很久以来，传说池中潜伏着一条“龙”，长流不息的天池水，就是龙吐出来的水，因此，天池又叫龙潭，天池水被奉为圣水（视天气情况开放）；
                <w:br/>
                2、长白山瀑布：长白山天池北侧天豁峰和龙门峰的中间有一个大缺口，这个缺口就是天池的出水口，天池的水从缺口奔流出来，河水沿断裂带长期地冲刷，侵蚀，使河床不断地下切，扩大，形成了一条经久不衰的河流，这条河被叫作&amp;quot;乘槎河&amp;quot;，又称通天河。1983年夏，邓小平同志登上长白山极顶，题写&amp;quot;长白山&amp;quot;、&amp;quot;天池&amp;quot;横幅，并发出赞叹：&amp;quot;人生不上长白山，实为一大憾事！”；
                <w:br/>
                3、聚龙温泉群：长白聚龙温泉群位于长白山北坡，大约距长白瀑布900米的地方。在这方圆1000多平方米的范围内，分布着十几个泉口，终日不断地从岩石缝隙中向外喷吐着沸腾的热水，犹如群龙喷水，故又称聚龙泉。长白聚龙温泉群的地面和岩石呈现出金黄、湛蓝、殷红、翠绿等色彩，光华耀眼。长白聚龙温泉群的总涌水量为6455.48吨/日，水温一般在60-82度之间，属于高热温泉，若将鸡蛋放入泉中，只需20分钟就可煮熟，长白聚龙温泉群的温泉金蛋因此得名。*能品尝一下温泉煮的鸡蛋；
                <w:br/>
                4、小天池：小天池在长白瀑布以北3公里处，小天池共有两个。一个隐在幽静的岳桦林中，海拔1780米，湖面呈圆形，面积5380平方米，水深10余米，湖水碧绿。距小天池约200米处，还有一圆形池与它大小相差无几，只是积水甚浅，仅几米深，有时干涸，露出黄色泥土。登高俯视，一个碧蓝，一个赤黄，好似一对金银杯，所以人们又称小天池为对杯湖，别具景色；
                <w:br/>
                5、绿渊潭：绿渊潭瀑布飞流直下，最高落差达26米，瀑水落于巨石而四渐，而后流入深潭。每逢雾起，潭上水雾弥漫，与高山岳桦、旷古巨石浑然一体，美不胜收，恰似人间仙境；
                <w:br/>
                6、地下森林：地下森林又叫“谷底森林”, 是长白山北景区海拔最低的景点，距离北景区新山门14公里左右为幽谷森林的入口。它是长白山火山喷发时伴随着地震，使整个地表垂直下陷，形成的一个谷壁高达70米、谷底长2500—3000米的谷底森林。木板栈道两侧生长着多种植物，郁郁葱葱；挺拔的松树遮天蔽日，厚厚的苔藓长满了树干；沿着木板栈道走到1000米时向左走350米可观赏洞天瀑布，右行500米则到达谷底森林。
                <w:br/>
                【旅游小管家】
                <w:br/>
                ❤请提前与工作人员/司机确认好车辆接送时间，以免错过上山或送站时间；
                <w:br/>
                ❤长白山环保车为一票通用，各景点间需换乘，长白山天池风景区交通，倒站车敬请自理，此费用是乘坐倒站车去往天池主峰看天池的费用，需客人自行上山，天池景区如遇天气或其他原因封山，属于不可抗力，敬请谅解；
                <w:br/>
                ❤以上报名费用为综合优惠，自费景点不享受任何优惠。
                <w:br/>
                温馨提示：行程游览顺序在所列景点不减少的情况下，导游可根据实际情况等随时调整，不属于变更行程内容。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交通：长春—长白山往返二等座高铁、当地接驳用车，
                <w:br/>
                （5-57座，我社根据人数安排车辆大小，保证每人一正座，不指定车型）；
                <w:br/>
                住宿：1晚长白山当地温泉酒店独立卫浴双人间（不指定酒店）；
                <w:br/>
                用餐：1早餐，全程不含正餐，客人自理（所有餐均为提前预定，不吃不退任何费用）；
                <w:br/>
                门票：长白山北景区大门票、摆渡车、北景区环保车；（长白山实行实名制提前七天购票，请客人报名时将名字、身份证号及优惠情况务必告知旅行社，如未能提前告知优惠证件情况而导致当天进景区时无法享受优惠政策需要自行承担损失，谢谢合作）
                <w:br/>
                导游：全程无导游服务；
                <w:br/>
                保险：旅行社责任险。旅游人身意外险。
                <w:br/>
                因景区天气原因发生的情况：
                <w:br/>
                1、景区当天通知关闭，只退还未产生的门票费用。
                <w:br/>
                2、景区通知开放，天池主峰关闭时，如已含天池主峰80元，退还80元主峰。如未含天池主峰费，则无退费。
                <w:br/>
                温馨提示：出行前请务必带好身份证、户口本等相关证件（身份证、记者证、老年证、军官证、 导游证等）；当地治安严格，凭本人身份证件方能入住，如因客人无法提供导致无法入住酒店，后果自负；景区优惠政策人群需提前出示证件。儿童无身份证的可携带户口本。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4、儿童身高在 1.2 米以下，报价包含当地旅游往返车位、保险，其他费用产生自理；
                <w:br/>
                5、因旅游者违约、自身过错、自身疾病等自身原因导致的人身财产损失而额外支付的费用；
                <w:br/>
                6、不占床位游客不含早餐；
                <w:br/>
                7、自选自愿参加自费项目以及旅游纪念品；
                <w:br/>
                8、景区内自费项目（景区内娱乐项目自愿选择）
                <w:br/>
                9、“旅游费用包含”内容以外的所有费用。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倒站车</w:t>
            </w:r>
          </w:p>
        </w:tc>
        <w:tc>
          <w:tcPr/>
          <w:p>
            <w:pPr>
              <w:pStyle w:val="indent"/>
            </w:pPr>
            <w:r>
              <w:rPr>
                <w:rFonts w:ascii="微软雅黑" w:hAnsi="微软雅黑" w:eastAsia="微软雅黑" w:cs="微软雅黑"/>
                <w:color w:val="000000"/>
                <w:sz w:val="20"/>
                <w:szCs w:val="20"/>
              </w:rPr>
              <w:t xml:space="preserve">天池倒站车</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一、长白山门票优惠只是针对长白山大门票。景区内环保车及倒站车不享受此优惠政策 。
                <w:br/>
                （一）免票优惠对象 
                <w:br/>
                1、6 周岁（含 6 周岁）以下或身高在 1.2 米（含 1.2 米）以下的儿童（凭有效证件或现场测量）； 
                <w:br/>
                2、65 周岁以上（含 65 周岁）老年人（凭身份证或老年证） ；
                <w:br/>
                3、记者证、伤残军人（凭记者证、残疾军人证）及残疾人（凭有效残疾人证） ；
                <w:br/>
                4、公安干警（凭警官证）、现役军人、导游证、中国摄影家协会会员 。
                <w:br/>
                （二）半票优惠对象 
                <w:br/>
                1、7 周岁（含 7 周岁）-18 周岁（含 18 周岁）以下未成年人（凭有效证件） ；
                <w:br/>
                2、60 周岁（含 60 周岁）-64 周岁老年人（含 64 周岁，凭身份证或老年证） ；
                <w:br/>
                大、中、小学学生（不含成人教育、研究生）持有有效证件。
                <w:br/>
                注：价格包含门票按旅行社折扣门票已享受团队优惠，退票时按团队优惠折返。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2025-04-28T18:17:49+08:00</dcterms:created>
  <dcterms:modified xsi:type="dcterms:W3CDTF">2025-04-28T18:17:49+08:00</dcterms:modified>
</cp:coreProperties>
</file>

<file path=docProps/custom.xml><?xml version="1.0" encoding="utf-8"?>
<Properties xmlns="http://schemas.openxmlformats.org/officeDocument/2006/custom-properties" xmlns:vt="http://schemas.openxmlformats.org/officeDocument/2006/docPropsVTypes"/>
</file>