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HYL汽车 · 长白山北景区2日（升级）行程单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QC17450339651T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吉林省-安图县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长白山风景区+百花谷古村落+百花谷表演餐+中华秋沙鸭公园+雪绒花音乐生活馆+粉雪传奇+稻米驿站+漂流+长白山峡谷浮石林+天福街
                <w:br/>
                产品亮点 
                <w:br/>
                长白山北景区——中国十大名山之一并与五岳齐名、风光秀丽、景色迷人的关东第一山；
                <w:br/>
                百花谷——传统民居、民俗文化、自然风光、美食体验，了解朝鲜族百年历史的窗口和朝鲜族民俗文化的体验场；
                <w:br/>
                漂流——坐上皮筏，一路乘风破浪，尽情体验“中流击水，浪遏飞舟”的感觉；
                <w:br/>
                长白山峡谷浮石林——大自然的鬼斧神工，一部被冰雪封印的史书，探索自然奥秘的理想胜地；
                <w:br/>
                中华秋沙鸭——是中国特有的珍稀濒危物种，国家一级重点保护动物；
                <w:br/>
                粉雪传奇——沉浸式体验守护长白山及冰雪丝绸之路文旅演艺项目主题；
                <w:br/>
                长白山稻米驿站、天福街——十年之约《盗墓笔记》主题的长白万巷街区。
                <w:br/>
                <w:br/>
                乘车地点
                <w:br/>
                第1站：6:00欧亚卖场20号门                  
                <w:br/>
                第2站：6:30人民广场民康路宾委路交汇
                <w:br/>
                第3站：6:50人民大街自由大路（友谊商店） 
                <w:br/>
                <w:br/>
                ❤随车领队出团前一天18:00前给游客发出团通知，请游客保持手机畅通；
                <w:br/>
                ❤游客务必明确告知领队乘车地点，以免误车。时间仅供参考，以领队出团通知为准。
                <w:br/>
                <w:br/>
                专享体验，安心出游           
                <w:br/>
                1.1晚二道白河镇独立卫浴双人间；1早餐，升级1餐特色餐-百花谷表演餐。
                <w:br/>
                2.专业团队●品质随行：专业领队，24小时贴心管家式服务；专业OP操作，快乐旅行快乐翻倍。
                <w:br/>
                3.安心无忧：为出行游客赠送旅游大巴座位险（价值100万），让您的旅程更加安全放心。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早餐
                <w:br/>
                中餐
                <w:br/>
                晚餐
                <w:br/>
                住宿
                <w:br/>
                第一天
                <w:br/>
                长春—百花谷朝鲜族古村落—中华秋沙鸭公园—雪绒花音乐生活馆—粉雪传奇—稻米驿站—天福街—酒店
                <w:br/>
                无
                <w:br/>
                含
                <w:br/>
                无
                <w:br/>
                二道白河镇
                <w:br/>
                第二天
                <w:br/>
                酒店—漂流—峡谷浮石林—长白山北景区（摆渡车+环保车）—长春
                <w:br/>
                含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长春--百花谷朝鲜族古村落--中华秋沙鸭公园--雪绒花音乐生活馆--粉雪传奇--稻米驿站--天福街--酒店
                <w:br/>
                住宿：二道白河镇
                <w:br/>
                <w:br/>
                早餐：自理
                <w:br/>
                中餐：演绎餐
                <w:br/>
                晚餐：自理
                <w:br/>
                早指定地点集合，乘旅游汽车前往二道白河镇，游览百花谷朝鲜族古村落、中华秋沙鸭公园、雪绒花音乐生活馆、粉雪传奇、稻米驿站、天福街，游览结束后乘车返回酒店休息。
                <w:br/>
                【百花谷朝鲜族古村落】这里有朝鲜族民俗博物馆、朝鲜族非物质文化遗产展示馆、朝鲜族传统民宅、朝鲜族美食体验馆、朝鲜族传统服饰体验馆等。
                <w:br/>
                【朝鲜族歌舞演绎餐】在朝鲜族姑娘载歌载舞下品尝最正宗的朝鲜族美食，留下难忘的一餐经历。
                <w:br/>
                【中华秋沙鸭公园】一个宛如人间仙境的地方，被誉为鸟中“大熊猫”的中华秋沙鸭。已在地球上度过了一千多万年，是中国特产稀有鸟类，属国家一级重点保护动物。
                <w:br/>
                【雪绒花音乐生活馆】长白山小众天花板级打卡地，贩卖天地浪漫。
                <w:br/>
                【粉雪传奇】长白山大型情景剧该剧，以游客化身为剧情中的“村民”，穿越风雪与长白山两代守山人并肩作战的故事为主线。守山人‘雪儿’，就是粉雪的化身。”
                <w:br/>
                【长白山稻米驿站】十年一觉青铜梦，《盗墓笔记》成就了一段传奇、一个佳话。长白山稻米驿站是以《盗墓笔记》为主题，集文化地标、衍生品售卖、活动承办为一体的主题驿站。
                <w:br/>
                【天福街】长白山文化步行街，在这里到处都能发现和文化艺术相关的东西。沿街设置的佛库伦传说雕像、北丝路雕塑、安图文化墙、百福嬉水、图腾文化柱、长白山历史更迭走廊等文化符号，将长白山厚重的历史、时空的轮回、生态的回归等诸多文化元素和谐相融。
                <w:br/>
                【旅游小管家】
                <w:br/>
                ❤出行前请再次确认携带有效身份证原件，车程较长请自备舒适衣服，请携带常用应急药品。
                <w:br/>
                D2
                <w:br/>
                酒店--漂流--峡谷浮石林--长白山北景区（摆渡车+环保车）--长春
                <w:br/>
                住宿：无
                <w:br/>
                <w:br/>
                早餐：酒店早
                <w:br/>
                中餐：自理
                <w:br/>
                晚餐：自理
                <w:br/>
                早餐后乘车前往漂流、峡谷浮石林、长白山换乘中心，乘坐摆渡车前往长白山北景区，游览长白山风景区。
                <w:br/>
                游览结束后乘车返回长春，结束本次旅游活动！
                <w:br/>
                【漂流】长白山天池流泻而下的温泉水，常年不结冰，两人一个的皮筏子飘在河上仿若人间仙境，仿佛走进了一个神奇的魔幻世界。
                <w:br/>
                【峡谷浮石林】坐落在火山爆发、地壳变动后形成的一条大裂谷中，由于自然风化、雨水冲击，形成了30多处大小造型各异的浮石林景观，令人叹为观止。塔高8层，塔顶可远眺巍峨的长白山群峰。一日三景各有千秋，美不胜收。
                <w:br/>
                【长白山风景区】中国十大名山之一并与五岳齐名、风光秀丽、景色迷人的关东第一山。国家首批 AAAAA 级风景区。长白山景区，位于吉林省安图县二道白河镇池北区东南部，东南与朝鲜毗邻，坐落于长白山北坡，距长白山34公里，距双目峰中朝边境65公里，区域面积52.42平方公里，现为国家AAAAA级旅游景区。长白山在《山海经》称不咸山，北魏称徒太山，唐称太白山，辽金已有长白山之名。 主峰长白山多白色浮石与积雪而得名，素有“千年积雪万年松，直上人间第一峰”的美誉。景区是拥有“神山、圣水、奇林、仙果”等盛誉的旅游胜地，也是满族的发祥地，在清代有“圣地”之誉，皇帝须亲自或委派大臣到吉林乌拉（今吉林市）望祭长白山。
                <w:br/>
                1、长白山天池：倒站车费用自理。站在火山口俯视，看那历史变迁给您带来的神秘视觉效果。很久以来，传说池中潜伏着一条“龙”，长流不息的天池水，就是龙吐出来的水，因此，天池又叫龙潭，天池水被奉为圣水（视天气情况开放）；
                <w:br/>
                2、长白山瀑布：长白山天池北侧天豁峰和龙门峰的中间有一个大缺口，这个缺口就是天池的出水口，天池的水从缺口奔流出来，河水沿断裂带长期地冲刷，侵蚀，使河床不断地下切，扩大，形成了一条经久不衰的河流，这条河被叫作"乘槎河"，又称通天河。1983年夏，邓小平同志登上长白山极顶，题写"长白山"、"天池"横幅，并发出赞叹："人生不上长白山，实为一大憾事！”；
                <w:br/>
                3、聚龙温泉群：长白聚龙温泉群位于长白山北坡，大约距长白瀑布900米的地方。在这方圆1000多平方米的范围内，分布着十几个泉口，终日不断地从岩石缝隙中向外喷吐着沸腾的热水，犹如群龙喷水，故又称聚龙泉。长白聚龙温泉群的地面和岩石呈现出金黄、湛蓝、殷红、翠绿等色彩，光华耀眼。长白聚龙温泉群的总涌水量为6455.48吨/日，水温一般在60-82度之间，属于高热温泉，若将鸡蛋放入泉中，只需20分钟就可煮熟，长白聚龙温泉群的温泉金蛋因此得名。*能品尝一下温泉煮的鸡蛋；
                <w:br/>
                4、绿渊潭：绿渊潭瀑布飞流直下，最高落差达26米，瀑水落于巨石而四渐，而后流入深潭。每逢雾起，潭上水雾弥漫，与高山岳桦、旷古巨石浑然一体，美不胜收，恰似人间仙境。
                <w:br/>
                【旅游小管家】
                <w:br/>
                ❤旺季长白山游客较多，且部分酒店早餐时间较晚，为保证游览顺利，当日需早起进山排队，故早餐可能为餐包，给您带来不便，敬请谅解！
                <w:br/>
                ❤景区内行程自由、分散故不统一安排午餐，景区内有自助餐厅60元/人景区里提供温泉鸡蛋，温泉玉米，温泉香肠供游客选择。
                <w:br/>
                ❤赠送景点（除自费项目外）根据行程时间安排，可调整参观顺序，由于天气或游览时间不够或景区特殊原因，不去不予退还。
                <w:br/>
                温馨提示：行程游览顺序在所列景点不减少的情况下，导游可根据实际情况等随时调整，不属于变更行程内容。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交通：往返空调旅游车（5-57座，我社根据人数安排车辆大小，保证每人一正座，不指定车型）；
                <w:br/>
                住宿：1晚二道白河镇独立卫浴双人间；升级当地温泉酒店加80元/人；
                <w:br/>
                用餐：1早餐，1特色餐-百花谷表演餐（所有餐均为提前预定，不用不退）；
                <w:br/>
                门票：长白山大门票（环保车+摆渡车）、百花谷朝鲜族村落，漂流，峡谷浮石林、粉雪传奇（长白山实行
                <w:br/>
                实名制提前七天购票，请客人报名时将名字、身份证号及优惠情况务必告知旅行社，如未能提前告
                <w:br/>
                知优惠证件情况而导致当天进景区时无法享受优惠政策需要自行承担损失，谢谢合作）；
                <w:br/>
                赠送：雪绒花音乐生活馆、长白山稻米驿站、天福街/中华秋沙鸭公园（赠送项目如遇不可抗力因素或自然灾害等
                <w:br/>
                因素我社有权取消或做出调整，由于天气或游览时间不够或景区特殊原因，不去不予退还）；
                <w:br/>
                导游：优秀导游服务（14人以下司机兼职导游，司机进行简单讲解）；
                <w:br/>
                保险：旅行社责任险。旅游人身意外险。
                <w:br/>
                温馨提示：出行前请务必带好身份证、户口本等相关证件（身份证、记者证、老年证、军官证、 导游证等）；当地治安严格，凭本人身份证件方能入住，如因客人无法提供导致无法入住酒店，后果自负；景区优惠政策人群需提前出示证件。儿童无身份证的可携带户口本。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2、全程入住酒店产生的单房差、加床费用及酒店内个人消费；
                <w:br/>
                3、因交通延误、取消等意外事件或不可抗力原因导致的额外费用；
                <w:br/>
                4、儿童身高在 1.2 米以下，报价包含当地旅游往返车位、保险，其他费用产生自理；
                <w:br/>
                5、因旅游者违约、自身过错、自身疾病等自身原因导致的人身财产损失而额外支付的费用；
                <w:br/>
                6、不占床位游客不含早餐；
                <w:br/>
                7、自选自愿参加自费项目以及旅游纪念品；
                <w:br/>
                8、行程中未提到包含的其他费用：如景区内二道门票、观光车、电瓶车、索道、租赁等费用；
                <w:br/>
                9、“旅游费用包含”内容以外的所有费用；
                <w:br/>
                10、全程不安排购物店，景区门口及景区内售卖商品不算购物点。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2025-04-25T03:27:32+08:00</dcterms:created>
  <dcterms:modified xsi:type="dcterms:W3CDTF">2025-04-25T03:27:32+08:00</dcterms:modified>
</cp:coreProperties>
</file>

<file path=docProps/custom.xml><?xml version="1.0" encoding="utf-8"?>
<Properties xmlns="http://schemas.openxmlformats.org/officeDocument/2006/custom-properties" xmlns:vt="http://schemas.openxmlformats.org/officeDocument/2006/docPropsVTypes"/>
</file>